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B0B" w:rsidRDefault="00FA2226" w:rsidP="00FA2226">
      <w:pPr>
        <w:pStyle w:val="a3"/>
        <w:numPr>
          <w:ilvl w:val="0"/>
          <w:numId w:val="1"/>
        </w:numPr>
        <w:ind w:left="0" w:firstLine="360"/>
      </w:pPr>
      <w:r>
        <w:t xml:space="preserve">Разглеждане и вземане на решения по постъпили заявления от партии, коалиции, местни коалиции и инициативни комитети за  регистрация за участие в изборите за общински </w:t>
      </w:r>
      <w:proofErr w:type="spellStart"/>
      <w:r>
        <w:t>съветници</w:t>
      </w:r>
      <w:proofErr w:type="spellEnd"/>
      <w:r>
        <w:t xml:space="preserve">, кмет на община и </w:t>
      </w:r>
      <w:bookmarkStart w:id="0" w:name="_GoBack"/>
      <w:bookmarkEnd w:id="0"/>
      <w:r>
        <w:t xml:space="preserve"> кметове на кметства, насрочени за 27.10.2019 година .</w:t>
      </w:r>
    </w:p>
    <w:p w:rsidR="00FA2226" w:rsidRPr="00FA2226" w:rsidRDefault="00FA2226" w:rsidP="00FA2226">
      <w:pPr>
        <w:pStyle w:val="a3"/>
        <w:numPr>
          <w:ilvl w:val="0"/>
          <w:numId w:val="1"/>
        </w:numPr>
        <w:ind w:left="0" w:firstLine="360"/>
      </w:pPr>
      <w:r>
        <w:t>Разни.</w:t>
      </w:r>
    </w:p>
    <w:sectPr w:rsidR="00FA2226" w:rsidRPr="00FA2226" w:rsidSect="00FA222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B606E"/>
    <w:multiLevelType w:val="hybridMultilevel"/>
    <w:tmpl w:val="FFECA6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23"/>
    <w:rsid w:val="00453823"/>
    <w:rsid w:val="00D46B0B"/>
    <w:rsid w:val="00E53002"/>
    <w:rsid w:val="00FA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2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n0ak95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n0ak95</dc:creator>
  <cp:lastModifiedBy>n0ak95</cp:lastModifiedBy>
  <cp:revision>3</cp:revision>
  <dcterms:created xsi:type="dcterms:W3CDTF">2019-09-16T17:26:00Z</dcterms:created>
  <dcterms:modified xsi:type="dcterms:W3CDTF">2019-09-16T17:26:00Z</dcterms:modified>
</cp:coreProperties>
</file>