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00" w:rsidRDefault="00C46700" w:rsidP="00C467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 xml:space="preserve">Разглеждане на предложение от кмета на община Цар Калоян с вх. № 4/25.09.2019г., относно назначаване на СИК на територията на общината за произвеждане на насрочените на 27 октомври 2019г. избори за общински </w:t>
      </w:r>
      <w:proofErr w:type="spellStart"/>
      <w:r>
        <w:rPr>
          <w:rFonts w:ascii="Times" w:hAnsi="Times" w:cs="Helvetica"/>
          <w:sz w:val="28"/>
          <w:szCs w:val="28"/>
        </w:rPr>
        <w:t>съветници</w:t>
      </w:r>
      <w:proofErr w:type="spellEnd"/>
      <w:r>
        <w:rPr>
          <w:rFonts w:ascii="Times" w:hAnsi="Times" w:cs="Helvetica"/>
          <w:sz w:val="28"/>
          <w:szCs w:val="28"/>
        </w:rPr>
        <w:t xml:space="preserve"> и за кметове и назначаване на СИК.</w:t>
      </w:r>
    </w:p>
    <w:p w:rsidR="00C46700" w:rsidRDefault="00C46700" w:rsidP="00C467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" w:hAnsi="Times" w:cs="Helvetica"/>
          <w:sz w:val="28"/>
          <w:szCs w:val="28"/>
        </w:rPr>
      </w:pPr>
      <w:r>
        <w:rPr>
          <w:rFonts w:ascii="Times" w:hAnsi="Times" w:cs="Helvetica"/>
          <w:sz w:val="28"/>
          <w:szCs w:val="28"/>
        </w:rPr>
        <w:t>Други.</w:t>
      </w:r>
    </w:p>
    <w:p w:rsidR="00056AAA" w:rsidRDefault="00056AAA">
      <w:bookmarkStart w:id="0" w:name="_GoBack"/>
      <w:bookmarkEnd w:id="0"/>
    </w:p>
    <w:sectPr w:rsidR="00056AAA" w:rsidSect="00C46700">
      <w:pgSz w:w="11906" w:h="16838" w:code="9"/>
      <w:pgMar w:top="1701" w:right="1417" w:bottom="244" w:left="1417" w:header="709" w:footer="1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5"/>
    <w:rsid w:val="00056AAA"/>
    <w:rsid w:val="006A5CC5"/>
    <w:rsid w:val="00C46700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n0ak95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Stop_ot</dc:creator>
  <cp:keywords/>
  <dc:description/>
  <cp:lastModifiedBy>Stop_ot</cp:lastModifiedBy>
  <cp:revision>2</cp:revision>
  <dcterms:created xsi:type="dcterms:W3CDTF">2019-09-27T13:10:00Z</dcterms:created>
  <dcterms:modified xsi:type="dcterms:W3CDTF">2019-09-27T13:10:00Z</dcterms:modified>
</cp:coreProperties>
</file>