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7D" w:rsidRPr="00852D4C" w:rsidRDefault="00A2777D" w:rsidP="00A2777D">
      <w:pPr>
        <w:pStyle w:val="NormalWeb"/>
        <w:spacing w:before="0" w:beforeAutospacing="0" w:after="0" w:afterAutospacing="0"/>
      </w:pPr>
      <w:r w:rsidRPr="009F73E7">
        <w:rPr>
          <w:lang w:val="ru-RU"/>
        </w:rPr>
        <w:t>1.</w:t>
      </w:r>
      <w:r>
        <w:rPr>
          <w:lang w:val="ru-RU"/>
        </w:rPr>
        <w:t xml:space="preserve"> Определяне на начална и крайна дата и час за приемане на предложения </w:t>
      </w:r>
      <w:r>
        <w:t xml:space="preserve">за регистрация на кандидатите в изборите за общински съветници и  кметове на 25 октомври 2015 год. </w:t>
      </w:r>
    </w:p>
    <w:p w:rsidR="00A2777D" w:rsidRDefault="00A2777D" w:rsidP="00A2777D">
      <w:pPr>
        <w:pStyle w:val="NormalWeb"/>
        <w:spacing w:before="0" w:beforeAutospacing="0" w:after="0" w:afterAutospacing="0"/>
      </w:pPr>
      <w:r>
        <w:rPr>
          <w:lang w:val="ru-RU"/>
        </w:rPr>
        <w:t>2.</w:t>
      </w:r>
      <w:r w:rsidRPr="009F73E7">
        <w:rPr>
          <w:lang w:val="ru-RU"/>
        </w:rPr>
        <w:t xml:space="preserve"> </w:t>
      </w:r>
      <w:r w:rsidRPr="009F73E7">
        <w:t>Ра</w:t>
      </w:r>
      <w:r>
        <w:t xml:space="preserve">зглеждане на постъпили предложения за регистрация на кандидатите в изборите за общински съветници и за кметове на 25 октомври 2015 год. </w:t>
      </w:r>
    </w:p>
    <w:p w:rsidR="00440DF9" w:rsidRDefault="00440DF9">
      <w:bookmarkStart w:id="0" w:name="_GoBack"/>
      <w:bookmarkEnd w:id="0"/>
    </w:p>
    <w:sectPr w:rsidR="0044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B5"/>
    <w:rsid w:val="00440DF9"/>
    <w:rsid w:val="006C43B5"/>
    <w:rsid w:val="00A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n0ak95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3</cp:revision>
  <dcterms:created xsi:type="dcterms:W3CDTF">2015-09-19T16:33:00Z</dcterms:created>
  <dcterms:modified xsi:type="dcterms:W3CDTF">2015-09-19T16:33:00Z</dcterms:modified>
</cp:coreProperties>
</file>